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C2BC4" w14:textId="2D1C0228" w:rsidR="000F2E19" w:rsidRPr="00A05142" w:rsidRDefault="000F2E19" w:rsidP="000F2E19">
      <w:pPr>
        <w:pStyle w:val="BodyText"/>
        <w:rPr>
          <w:b/>
          <w:bCs/>
        </w:rPr>
      </w:pPr>
      <w:r w:rsidRPr="000F2E19">
        <w:rPr>
          <w:b/>
          <w:bCs/>
        </w:rPr>
        <w:t>Distributed Random Forest</w:t>
      </w:r>
    </w:p>
    <w:p w14:paraId="7C479627" w14:textId="3614B17C" w:rsidR="00AC58E9" w:rsidRDefault="00AC58E9" w:rsidP="006C6818">
      <w:pPr>
        <w:pStyle w:val="BodyText"/>
      </w:pPr>
      <w:r>
        <w:t>The following algorithm description is taken directly from the H2O.ai H2O-3 User Guide (</w:t>
      </w:r>
      <w:r w:rsidRPr="002D7593">
        <w:t>https://docs.h2o.ai/h2o/latest-stable/h2o-docs/index.html</w:t>
      </w:r>
      <w:r>
        <w:t xml:space="preserve">): </w:t>
      </w:r>
    </w:p>
    <w:p w14:paraId="20509FAE" w14:textId="0A97CAB1" w:rsidR="009152E3" w:rsidRPr="00AC58E9" w:rsidRDefault="000F2E19" w:rsidP="006C6818">
      <w:pPr>
        <w:pStyle w:val="BodyText"/>
        <w:rPr>
          <w:i/>
          <w:iCs/>
        </w:rPr>
      </w:pPr>
      <w:r w:rsidRPr="00AC58E9">
        <w:rPr>
          <w:i/>
          <w:iCs/>
        </w:rPr>
        <w:t>Distributed Random Forest (DRF) is a powerful classification and regression tool. When given a set of data, DRF generates a forest of classification or regression trees, rather than a single classification or regression tree. Each of these trees is a weak learner built on a subset of rows and columns. More trees will reduce the variance. Both classification and regression take the average prediction over all their trees to make a final prediction, whether predicting for a class or numeric value. In H2O, DRF maps a categorical response column's factors (e.g. "dog", "cat", "mouse") in lexicographic order to a name lookup array with integer indices (e.g. "cat"-&gt; 0, "dog"-&gt; 1, "mouse" -&gt; 2).</w:t>
      </w:r>
    </w:p>
    <w:p w14:paraId="036F7CA8" w14:textId="04681F48" w:rsidR="000F2E19" w:rsidRPr="000F2E19" w:rsidRDefault="00A05142" w:rsidP="00A05142">
      <w:pPr>
        <w:pStyle w:val="BodyText"/>
        <w:rPr>
          <w:b/>
          <w:bCs/>
        </w:rPr>
      </w:pPr>
      <w:r>
        <w:rPr>
          <w:b/>
          <w:bCs/>
        </w:rPr>
        <w:t>{% if final_</w:t>
      </w:r>
      <w:proofErr w:type="gramStart"/>
      <w:r>
        <w:rPr>
          <w:b/>
          <w:bCs/>
        </w:rPr>
        <w:t>model._</w:t>
      </w:r>
      <w:proofErr w:type="spellStart"/>
      <w:proofErr w:type="gramEnd"/>
      <w:r>
        <w:rPr>
          <w:b/>
          <w:bCs/>
        </w:rPr>
        <w:t>final_model_string</w:t>
      </w:r>
      <w:proofErr w:type="spellEnd"/>
      <w:r>
        <w:rPr>
          <w:b/>
          <w:bCs/>
        </w:rPr>
        <w:t xml:space="preserve"> == "</w:t>
      </w:r>
      <w:r w:rsidRPr="00A05142">
        <w:rPr>
          <w:b/>
          <w:bCs/>
        </w:rPr>
        <w:t>DRF with Extremely Randomized Trees</w:t>
      </w:r>
      <w:r>
        <w:rPr>
          <w:b/>
          <w:bCs/>
        </w:rPr>
        <w:t>"%}</w:t>
      </w:r>
      <w:r w:rsidR="000F2E19" w:rsidRPr="00AC58E9">
        <w:rPr>
          <w:b/>
          <w:bCs/>
          <w:i/>
          <w:iCs/>
        </w:rPr>
        <w:t>Extremely Randomized Trees</w:t>
      </w:r>
    </w:p>
    <w:p w14:paraId="1A31A02E" w14:textId="672ED46A" w:rsidR="000F2E19" w:rsidRPr="00AC58E9" w:rsidRDefault="000F2E19" w:rsidP="00A05142">
      <w:pPr>
        <w:pStyle w:val="BodyText"/>
        <w:rPr>
          <w:i/>
          <w:iCs/>
        </w:rPr>
      </w:pPr>
      <w:r w:rsidRPr="00AC58E9">
        <w:rPr>
          <w:i/>
          <w:iCs/>
        </w:rPr>
        <w:t>In random forests, a random subset of candidate features is used to determine the most discriminative thresholds that are picked as the splitting rule. In extremely randomized trees (</w:t>
      </w:r>
      <w:proofErr w:type="spellStart"/>
      <w:r w:rsidR="00AC58E9" w:rsidRPr="00AC58E9">
        <w:rPr>
          <w:i/>
          <w:iCs/>
        </w:rPr>
        <w:t>Geurts</w:t>
      </w:r>
      <w:proofErr w:type="spellEnd"/>
      <w:r w:rsidR="00AC58E9" w:rsidRPr="00AC58E9">
        <w:rPr>
          <w:i/>
          <w:iCs/>
        </w:rPr>
        <w:t xml:space="preserve"> 2006</w:t>
      </w:r>
      <w:r w:rsidRPr="00AC58E9">
        <w:rPr>
          <w:i/>
          <w:iCs/>
        </w:rPr>
        <w:t>), randomness goes one step further in the way that splits are computed. As in random forests, a random subset of candidate features is used, but instead of looking for the most discriminative thresholds, thresholds are drawn at random for each candidate feature, and the best of these randomly generated thresholds is picked as the splitting rule. This usually allows to reduce the variance of the model a bit more, at the expense of a slightly greater increase in bias.</w:t>
      </w:r>
    </w:p>
    <w:p w14:paraId="794E8502" w14:textId="24504F18" w:rsidR="000F2E19" w:rsidRPr="00AC58E9" w:rsidRDefault="000F2E19" w:rsidP="000F2E19">
      <w:pPr>
        <w:pStyle w:val="BodyText"/>
        <w:rPr>
          <w:i/>
          <w:iCs/>
        </w:rPr>
      </w:pPr>
      <w:r w:rsidRPr="00AC58E9">
        <w:rPr>
          <w:i/>
          <w:iCs/>
        </w:rPr>
        <w:t xml:space="preserve">H2O supports extremely randomized trees (XRT) via </w:t>
      </w:r>
      <w:proofErr w:type="spellStart"/>
      <w:r w:rsidRPr="00AC58E9">
        <w:rPr>
          <w:i/>
          <w:iCs/>
        </w:rPr>
        <w:t>histogram_type</w:t>
      </w:r>
      <w:proofErr w:type="spellEnd"/>
      <w:r w:rsidRPr="00AC58E9">
        <w:rPr>
          <w:i/>
          <w:iCs/>
        </w:rPr>
        <w:t>="Random". When this is specified, the algorithm will sample N-1 points from min…max and use the sorted list of those to find the best split. The cut points are random rather than uniform. For example, to generate 4 bins for some feature ranging from 0-100, 3 random numbers would be generated in this range (13.2, 89.12, 45.0). The sorted list of these random numbers forms the histogram bin boundaries e.g. (0-13.2, 13.2-45.0, 45.0-89.12, 89.12-100</w:t>
      </w:r>
      <w:proofErr w:type="gramStart"/>
      <w:r w:rsidRPr="00AC58E9">
        <w:rPr>
          <w:i/>
          <w:iCs/>
        </w:rPr>
        <w:t>).</w:t>
      </w:r>
      <w:r w:rsidR="00A05142" w:rsidRPr="00AC58E9">
        <w:rPr>
          <w:i/>
          <w:iCs/>
        </w:rPr>
        <w:t>{</w:t>
      </w:r>
      <w:proofErr w:type="gramEnd"/>
      <w:r w:rsidR="00A05142" w:rsidRPr="00AC58E9">
        <w:rPr>
          <w:i/>
          <w:iCs/>
        </w:rPr>
        <w:t>% endif %}</w:t>
      </w:r>
    </w:p>
    <w:sectPr w:rsidR="000F2E19" w:rsidRPr="00AC58E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E2632C"/>
    <w:multiLevelType w:val="hybridMultilevel"/>
    <w:tmpl w:val="840887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9C08BA"/>
    <w:multiLevelType w:val="hybridMultilevel"/>
    <w:tmpl w:val="D19268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18D"/>
    <w:rsid w:val="00020A68"/>
    <w:rsid w:val="000867FA"/>
    <w:rsid w:val="000F2E19"/>
    <w:rsid w:val="001C564B"/>
    <w:rsid w:val="002D7593"/>
    <w:rsid w:val="0051718D"/>
    <w:rsid w:val="006C6818"/>
    <w:rsid w:val="00782A40"/>
    <w:rsid w:val="007D42A0"/>
    <w:rsid w:val="008A30E2"/>
    <w:rsid w:val="009152E3"/>
    <w:rsid w:val="00950B5C"/>
    <w:rsid w:val="00A05142"/>
    <w:rsid w:val="00A47277"/>
    <w:rsid w:val="00A55E5F"/>
    <w:rsid w:val="00A646FF"/>
    <w:rsid w:val="00AC58E9"/>
    <w:rsid w:val="00C6029A"/>
    <w:rsid w:val="00E138D6"/>
    <w:rsid w:val="00E84A11"/>
    <w:rsid w:val="00F02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0F0DC"/>
  <w15:chartTrackingRefBased/>
  <w15:docId w15:val="{2462BF19-ED34-4747-9222-0C4394C2C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2A0"/>
    <w:rPr>
      <w:color w:val="808080"/>
    </w:rPr>
  </w:style>
  <w:style w:type="paragraph" w:styleId="BodyText">
    <w:name w:val="Body Text"/>
    <w:basedOn w:val="Normal"/>
    <w:link w:val="BodyTextChar"/>
    <w:uiPriority w:val="99"/>
    <w:unhideWhenUsed/>
    <w:rsid w:val="00020A68"/>
    <w:pPr>
      <w:spacing w:after="120"/>
    </w:pPr>
  </w:style>
  <w:style w:type="character" w:customStyle="1" w:styleId="BodyTextChar">
    <w:name w:val="Body Text Char"/>
    <w:basedOn w:val="DefaultParagraphFont"/>
    <w:link w:val="BodyText"/>
    <w:uiPriority w:val="99"/>
    <w:rsid w:val="00020A68"/>
  </w:style>
  <w:style w:type="character" w:styleId="SubtleEmphasis">
    <w:name w:val="Subtle Emphasis"/>
    <w:basedOn w:val="DefaultParagraphFont"/>
    <w:uiPriority w:val="19"/>
    <w:qFormat/>
    <w:rsid w:val="007D42A0"/>
    <w:rPr>
      <w:i/>
      <w:iCs/>
      <w:color w:val="404040" w:themeColor="text1" w:themeTint="BF"/>
    </w:rPr>
  </w:style>
  <w:style w:type="paragraph" w:styleId="HTMLPreformatted">
    <w:name w:val="HTML Preformatted"/>
    <w:basedOn w:val="Normal"/>
    <w:link w:val="HTMLPreformattedChar"/>
    <w:uiPriority w:val="99"/>
    <w:semiHidden/>
    <w:unhideWhenUsed/>
    <w:rsid w:val="006C6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C6818"/>
    <w:rPr>
      <w:rFonts w:ascii="Courier New" w:eastAsia="Times New Roman" w:hAnsi="Courier New" w:cs="Courier New"/>
      <w:sz w:val="20"/>
      <w:szCs w:val="20"/>
    </w:rPr>
  </w:style>
  <w:style w:type="paragraph" w:styleId="ListParagraph">
    <w:name w:val="List Paragraph"/>
    <w:basedOn w:val="Normal"/>
    <w:uiPriority w:val="34"/>
    <w:qFormat/>
    <w:rsid w:val="00C6029A"/>
    <w:pPr>
      <w:ind w:left="720"/>
      <w:contextualSpacing/>
    </w:pPr>
  </w:style>
  <w:style w:type="character" w:styleId="Hyperlink">
    <w:name w:val="Hyperlink"/>
    <w:basedOn w:val="DefaultParagraphFont"/>
    <w:uiPriority w:val="99"/>
    <w:unhideWhenUsed/>
    <w:rsid w:val="009152E3"/>
    <w:rPr>
      <w:color w:val="0563C1" w:themeColor="hyperlink"/>
      <w:u w:val="single"/>
    </w:rPr>
  </w:style>
  <w:style w:type="character" w:styleId="UnresolvedMention">
    <w:name w:val="Unresolved Mention"/>
    <w:basedOn w:val="DefaultParagraphFont"/>
    <w:uiPriority w:val="99"/>
    <w:semiHidden/>
    <w:unhideWhenUsed/>
    <w:rsid w:val="009152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93595">
      <w:bodyDiv w:val="1"/>
      <w:marLeft w:val="0"/>
      <w:marRight w:val="0"/>
      <w:marTop w:val="0"/>
      <w:marBottom w:val="0"/>
      <w:divBdr>
        <w:top w:val="none" w:sz="0" w:space="0" w:color="auto"/>
        <w:left w:val="none" w:sz="0" w:space="0" w:color="auto"/>
        <w:bottom w:val="none" w:sz="0" w:space="0" w:color="auto"/>
        <w:right w:val="none" w:sz="0" w:space="0" w:color="auto"/>
      </w:divBdr>
    </w:div>
    <w:div w:id="117073447">
      <w:bodyDiv w:val="1"/>
      <w:marLeft w:val="0"/>
      <w:marRight w:val="0"/>
      <w:marTop w:val="0"/>
      <w:marBottom w:val="0"/>
      <w:divBdr>
        <w:top w:val="none" w:sz="0" w:space="0" w:color="auto"/>
        <w:left w:val="none" w:sz="0" w:space="0" w:color="auto"/>
        <w:bottom w:val="none" w:sz="0" w:space="0" w:color="auto"/>
        <w:right w:val="none" w:sz="0" w:space="0" w:color="auto"/>
      </w:divBdr>
    </w:div>
    <w:div w:id="118770021">
      <w:bodyDiv w:val="1"/>
      <w:marLeft w:val="0"/>
      <w:marRight w:val="0"/>
      <w:marTop w:val="0"/>
      <w:marBottom w:val="0"/>
      <w:divBdr>
        <w:top w:val="none" w:sz="0" w:space="0" w:color="auto"/>
        <w:left w:val="none" w:sz="0" w:space="0" w:color="auto"/>
        <w:bottom w:val="none" w:sz="0" w:space="0" w:color="auto"/>
        <w:right w:val="none" w:sz="0" w:space="0" w:color="auto"/>
      </w:divBdr>
    </w:div>
    <w:div w:id="202864141">
      <w:bodyDiv w:val="1"/>
      <w:marLeft w:val="0"/>
      <w:marRight w:val="0"/>
      <w:marTop w:val="0"/>
      <w:marBottom w:val="0"/>
      <w:divBdr>
        <w:top w:val="none" w:sz="0" w:space="0" w:color="auto"/>
        <w:left w:val="none" w:sz="0" w:space="0" w:color="auto"/>
        <w:bottom w:val="none" w:sz="0" w:space="0" w:color="auto"/>
        <w:right w:val="none" w:sz="0" w:space="0" w:color="auto"/>
      </w:divBdr>
    </w:div>
    <w:div w:id="293952155">
      <w:bodyDiv w:val="1"/>
      <w:marLeft w:val="0"/>
      <w:marRight w:val="0"/>
      <w:marTop w:val="0"/>
      <w:marBottom w:val="0"/>
      <w:divBdr>
        <w:top w:val="none" w:sz="0" w:space="0" w:color="auto"/>
        <w:left w:val="none" w:sz="0" w:space="0" w:color="auto"/>
        <w:bottom w:val="none" w:sz="0" w:space="0" w:color="auto"/>
        <w:right w:val="none" w:sz="0" w:space="0" w:color="auto"/>
      </w:divBdr>
    </w:div>
    <w:div w:id="361637668">
      <w:bodyDiv w:val="1"/>
      <w:marLeft w:val="0"/>
      <w:marRight w:val="0"/>
      <w:marTop w:val="0"/>
      <w:marBottom w:val="0"/>
      <w:divBdr>
        <w:top w:val="none" w:sz="0" w:space="0" w:color="auto"/>
        <w:left w:val="none" w:sz="0" w:space="0" w:color="auto"/>
        <w:bottom w:val="none" w:sz="0" w:space="0" w:color="auto"/>
        <w:right w:val="none" w:sz="0" w:space="0" w:color="auto"/>
      </w:divBdr>
    </w:div>
    <w:div w:id="454376488">
      <w:bodyDiv w:val="1"/>
      <w:marLeft w:val="0"/>
      <w:marRight w:val="0"/>
      <w:marTop w:val="0"/>
      <w:marBottom w:val="0"/>
      <w:divBdr>
        <w:top w:val="none" w:sz="0" w:space="0" w:color="auto"/>
        <w:left w:val="none" w:sz="0" w:space="0" w:color="auto"/>
        <w:bottom w:val="none" w:sz="0" w:space="0" w:color="auto"/>
        <w:right w:val="none" w:sz="0" w:space="0" w:color="auto"/>
      </w:divBdr>
    </w:div>
    <w:div w:id="502401323">
      <w:bodyDiv w:val="1"/>
      <w:marLeft w:val="0"/>
      <w:marRight w:val="0"/>
      <w:marTop w:val="0"/>
      <w:marBottom w:val="0"/>
      <w:divBdr>
        <w:top w:val="none" w:sz="0" w:space="0" w:color="auto"/>
        <w:left w:val="none" w:sz="0" w:space="0" w:color="auto"/>
        <w:bottom w:val="none" w:sz="0" w:space="0" w:color="auto"/>
        <w:right w:val="none" w:sz="0" w:space="0" w:color="auto"/>
      </w:divBdr>
    </w:div>
    <w:div w:id="516119385">
      <w:bodyDiv w:val="1"/>
      <w:marLeft w:val="0"/>
      <w:marRight w:val="0"/>
      <w:marTop w:val="0"/>
      <w:marBottom w:val="0"/>
      <w:divBdr>
        <w:top w:val="none" w:sz="0" w:space="0" w:color="auto"/>
        <w:left w:val="none" w:sz="0" w:space="0" w:color="auto"/>
        <w:bottom w:val="none" w:sz="0" w:space="0" w:color="auto"/>
        <w:right w:val="none" w:sz="0" w:space="0" w:color="auto"/>
      </w:divBdr>
    </w:div>
    <w:div w:id="562064748">
      <w:bodyDiv w:val="1"/>
      <w:marLeft w:val="0"/>
      <w:marRight w:val="0"/>
      <w:marTop w:val="0"/>
      <w:marBottom w:val="0"/>
      <w:divBdr>
        <w:top w:val="none" w:sz="0" w:space="0" w:color="auto"/>
        <w:left w:val="none" w:sz="0" w:space="0" w:color="auto"/>
        <w:bottom w:val="none" w:sz="0" w:space="0" w:color="auto"/>
        <w:right w:val="none" w:sz="0" w:space="0" w:color="auto"/>
      </w:divBdr>
    </w:div>
    <w:div w:id="652876691">
      <w:bodyDiv w:val="1"/>
      <w:marLeft w:val="0"/>
      <w:marRight w:val="0"/>
      <w:marTop w:val="0"/>
      <w:marBottom w:val="0"/>
      <w:divBdr>
        <w:top w:val="none" w:sz="0" w:space="0" w:color="auto"/>
        <w:left w:val="none" w:sz="0" w:space="0" w:color="auto"/>
        <w:bottom w:val="none" w:sz="0" w:space="0" w:color="auto"/>
        <w:right w:val="none" w:sz="0" w:space="0" w:color="auto"/>
      </w:divBdr>
    </w:div>
    <w:div w:id="672607231">
      <w:bodyDiv w:val="1"/>
      <w:marLeft w:val="0"/>
      <w:marRight w:val="0"/>
      <w:marTop w:val="0"/>
      <w:marBottom w:val="0"/>
      <w:divBdr>
        <w:top w:val="none" w:sz="0" w:space="0" w:color="auto"/>
        <w:left w:val="none" w:sz="0" w:space="0" w:color="auto"/>
        <w:bottom w:val="none" w:sz="0" w:space="0" w:color="auto"/>
        <w:right w:val="none" w:sz="0" w:space="0" w:color="auto"/>
      </w:divBdr>
    </w:div>
    <w:div w:id="1008022152">
      <w:bodyDiv w:val="1"/>
      <w:marLeft w:val="0"/>
      <w:marRight w:val="0"/>
      <w:marTop w:val="0"/>
      <w:marBottom w:val="0"/>
      <w:divBdr>
        <w:top w:val="none" w:sz="0" w:space="0" w:color="auto"/>
        <w:left w:val="none" w:sz="0" w:space="0" w:color="auto"/>
        <w:bottom w:val="none" w:sz="0" w:space="0" w:color="auto"/>
        <w:right w:val="none" w:sz="0" w:space="0" w:color="auto"/>
      </w:divBdr>
    </w:div>
    <w:div w:id="1029454995">
      <w:bodyDiv w:val="1"/>
      <w:marLeft w:val="0"/>
      <w:marRight w:val="0"/>
      <w:marTop w:val="0"/>
      <w:marBottom w:val="0"/>
      <w:divBdr>
        <w:top w:val="none" w:sz="0" w:space="0" w:color="auto"/>
        <w:left w:val="none" w:sz="0" w:space="0" w:color="auto"/>
        <w:bottom w:val="none" w:sz="0" w:space="0" w:color="auto"/>
        <w:right w:val="none" w:sz="0" w:space="0" w:color="auto"/>
      </w:divBdr>
    </w:div>
    <w:div w:id="1041443348">
      <w:bodyDiv w:val="1"/>
      <w:marLeft w:val="0"/>
      <w:marRight w:val="0"/>
      <w:marTop w:val="0"/>
      <w:marBottom w:val="0"/>
      <w:divBdr>
        <w:top w:val="none" w:sz="0" w:space="0" w:color="auto"/>
        <w:left w:val="none" w:sz="0" w:space="0" w:color="auto"/>
        <w:bottom w:val="none" w:sz="0" w:space="0" w:color="auto"/>
        <w:right w:val="none" w:sz="0" w:space="0" w:color="auto"/>
      </w:divBdr>
    </w:div>
    <w:div w:id="1085616551">
      <w:bodyDiv w:val="1"/>
      <w:marLeft w:val="0"/>
      <w:marRight w:val="0"/>
      <w:marTop w:val="0"/>
      <w:marBottom w:val="0"/>
      <w:divBdr>
        <w:top w:val="none" w:sz="0" w:space="0" w:color="auto"/>
        <w:left w:val="none" w:sz="0" w:space="0" w:color="auto"/>
        <w:bottom w:val="none" w:sz="0" w:space="0" w:color="auto"/>
        <w:right w:val="none" w:sz="0" w:space="0" w:color="auto"/>
      </w:divBdr>
    </w:div>
    <w:div w:id="1163200146">
      <w:bodyDiv w:val="1"/>
      <w:marLeft w:val="0"/>
      <w:marRight w:val="0"/>
      <w:marTop w:val="0"/>
      <w:marBottom w:val="0"/>
      <w:divBdr>
        <w:top w:val="none" w:sz="0" w:space="0" w:color="auto"/>
        <w:left w:val="none" w:sz="0" w:space="0" w:color="auto"/>
        <w:bottom w:val="none" w:sz="0" w:space="0" w:color="auto"/>
        <w:right w:val="none" w:sz="0" w:space="0" w:color="auto"/>
      </w:divBdr>
    </w:div>
    <w:div w:id="1163278393">
      <w:bodyDiv w:val="1"/>
      <w:marLeft w:val="0"/>
      <w:marRight w:val="0"/>
      <w:marTop w:val="0"/>
      <w:marBottom w:val="0"/>
      <w:divBdr>
        <w:top w:val="none" w:sz="0" w:space="0" w:color="auto"/>
        <w:left w:val="none" w:sz="0" w:space="0" w:color="auto"/>
        <w:bottom w:val="none" w:sz="0" w:space="0" w:color="auto"/>
        <w:right w:val="none" w:sz="0" w:space="0" w:color="auto"/>
      </w:divBdr>
    </w:div>
    <w:div w:id="1239486766">
      <w:bodyDiv w:val="1"/>
      <w:marLeft w:val="0"/>
      <w:marRight w:val="0"/>
      <w:marTop w:val="0"/>
      <w:marBottom w:val="0"/>
      <w:divBdr>
        <w:top w:val="none" w:sz="0" w:space="0" w:color="auto"/>
        <w:left w:val="none" w:sz="0" w:space="0" w:color="auto"/>
        <w:bottom w:val="none" w:sz="0" w:space="0" w:color="auto"/>
        <w:right w:val="none" w:sz="0" w:space="0" w:color="auto"/>
      </w:divBdr>
    </w:div>
    <w:div w:id="1314261818">
      <w:bodyDiv w:val="1"/>
      <w:marLeft w:val="0"/>
      <w:marRight w:val="0"/>
      <w:marTop w:val="0"/>
      <w:marBottom w:val="0"/>
      <w:divBdr>
        <w:top w:val="none" w:sz="0" w:space="0" w:color="auto"/>
        <w:left w:val="none" w:sz="0" w:space="0" w:color="auto"/>
        <w:bottom w:val="none" w:sz="0" w:space="0" w:color="auto"/>
        <w:right w:val="none" w:sz="0" w:space="0" w:color="auto"/>
      </w:divBdr>
    </w:div>
    <w:div w:id="1322468327">
      <w:bodyDiv w:val="1"/>
      <w:marLeft w:val="0"/>
      <w:marRight w:val="0"/>
      <w:marTop w:val="0"/>
      <w:marBottom w:val="0"/>
      <w:divBdr>
        <w:top w:val="none" w:sz="0" w:space="0" w:color="auto"/>
        <w:left w:val="none" w:sz="0" w:space="0" w:color="auto"/>
        <w:bottom w:val="none" w:sz="0" w:space="0" w:color="auto"/>
        <w:right w:val="none" w:sz="0" w:space="0" w:color="auto"/>
      </w:divBdr>
    </w:div>
    <w:div w:id="1403024433">
      <w:bodyDiv w:val="1"/>
      <w:marLeft w:val="0"/>
      <w:marRight w:val="0"/>
      <w:marTop w:val="0"/>
      <w:marBottom w:val="0"/>
      <w:divBdr>
        <w:top w:val="none" w:sz="0" w:space="0" w:color="auto"/>
        <w:left w:val="none" w:sz="0" w:space="0" w:color="auto"/>
        <w:bottom w:val="none" w:sz="0" w:space="0" w:color="auto"/>
        <w:right w:val="none" w:sz="0" w:space="0" w:color="auto"/>
      </w:divBdr>
    </w:div>
    <w:div w:id="1558200561">
      <w:bodyDiv w:val="1"/>
      <w:marLeft w:val="0"/>
      <w:marRight w:val="0"/>
      <w:marTop w:val="0"/>
      <w:marBottom w:val="0"/>
      <w:divBdr>
        <w:top w:val="none" w:sz="0" w:space="0" w:color="auto"/>
        <w:left w:val="none" w:sz="0" w:space="0" w:color="auto"/>
        <w:bottom w:val="none" w:sz="0" w:space="0" w:color="auto"/>
        <w:right w:val="none" w:sz="0" w:space="0" w:color="auto"/>
      </w:divBdr>
    </w:div>
    <w:div w:id="1625037913">
      <w:bodyDiv w:val="1"/>
      <w:marLeft w:val="0"/>
      <w:marRight w:val="0"/>
      <w:marTop w:val="0"/>
      <w:marBottom w:val="0"/>
      <w:divBdr>
        <w:top w:val="none" w:sz="0" w:space="0" w:color="auto"/>
        <w:left w:val="none" w:sz="0" w:space="0" w:color="auto"/>
        <w:bottom w:val="none" w:sz="0" w:space="0" w:color="auto"/>
        <w:right w:val="none" w:sz="0" w:space="0" w:color="auto"/>
      </w:divBdr>
    </w:div>
    <w:div w:id="1656374663">
      <w:bodyDiv w:val="1"/>
      <w:marLeft w:val="0"/>
      <w:marRight w:val="0"/>
      <w:marTop w:val="0"/>
      <w:marBottom w:val="0"/>
      <w:divBdr>
        <w:top w:val="none" w:sz="0" w:space="0" w:color="auto"/>
        <w:left w:val="none" w:sz="0" w:space="0" w:color="auto"/>
        <w:bottom w:val="none" w:sz="0" w:space="0" w:color="auto"/>
        <w:right w:val="none" w:sz="0" w:space="0" w:color="auto"/>
      </w:divBdr>
    </w:div>
    <w:div w:id="1772773410">
      <w:bodyDiv w:val="1"/>
      <w:marLeft w:val="0"/>
      <w:marRight w:val="0"/>
      <w:marTop w:val="0"/>
      <w:marBottom w:val="0"/>
      <w:divBdr>
        <w:top w:val="none" w:sz="0" w:space="0" w:color="auto"/>
        <w:left w:val="none" w:sz="0" w:space="0" w:color="auto"/>
        <w:bottom w:val="none" w:sz="0" w:space="0" w:color="auto"/>
        <w:right w:val="none" w:sz="0" w:space="0" w:color="auto"/>
      </w:divBdr>
    </w:div>
    <w:div w:id="1775318147">
      <w:bodyDiv w:val="1"/>
      <w:marLeft w:val="0"/>
      <w:marRight w:val="0"/>
      <w:marTop w:val="0"/>
      <w:marBottom w:val="0"/>
      <w:divBdr>
        <w:top w:val="none" w:sz="0" w:space="0" w:color="auto"/>
        <w:left w:val="none" w:sz="0" w:space="0" w:color="auto"/>
        <w:bottom w:val="none" w:sz="0" w:space="0" w:color="auto"/>
        <w:right w:val="none" w:sz="0" w:space="0" w:color="auto"/>
      </w:divBdr>
    </w:div>
    <w:div w:id="1814904642">
      <w:bodyDiv w:val="1"/>
      <w:marLeft w:val="0"/>
      <w:marRight w:val="0"/>
      <w:marTop w:val="0"/>
      <w:marBottom w:val="0"/>
      <w:divBdr>
        <w:top w:val="none" w:sz="0" w:space="0" w:color="auto"/>
        <w:left w:val="none" w:sz="0" w:space="0" w:color="auto"/>
        <w:bottom w:val="none" w:sz="0" w:space="0" w:color="auto"/>
        <w:right w:val="none" w:sz="0" w:space="0" w:color="auto"/>
      </w:divBdr>
    </w:div>
    <w:div w:id="21225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7</cp:revision>
  <dcterms:created xsi:type="dcterms:W3CDTF">2020-07-06T00:37:00Z</dcterms:created>
  <dcterms:modified xsi:type="dcterms:W3CDTF">2020-07-24T06:05:00Z</dcterms:modified>
</cp:coreProperties>
</file>